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36" w:rsidRPr="00AA6D36" w:rsidRDefault="00AA6D36" w:rsidP="00AA6D36">
      <w:pPr>
        <w:jc w:val="center"/>
        <w:rPr>
          <w:rFonts w:ascii="Arial" w:hAnsi="Arial" w:cs="Arial"/>
          <w:b/>
        </w:rPr>
      </w:pPr>
      <w:r w:rsidRPr="00AA6D36">
        <w:rPr>
          <w:rFonts w:ascii="Arial" w:hAnsi="Arial" w:cs="Arial"/>
          <w:b/>
        </w:rPr>
        <w:t>АДМИНИСТРАЦИЯ НАГОРНОВСКОГО СЕЛЬСОВЕТА</w:t>
      </w:r>
    </w:p>
    <w:p w:rsidR="00AA6D36" w:rsidRPr="00AA6D36" w:rsidRDefault="00AA6D36" w:rsidP="00AA6D36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AA6D36">
        <w:rPr>
          <w:rFonts w:ascii="Arial" w:hAnsi="Arial" w:cs="Arial"/>
          <w:b/>
        </w:rPr>
        <w:t>САЯНСКОГО РАЙОНА КРАСНОЯРСКОГО КРАЯ</w:t>
      </w:r>
    </w:p>
    <w:p w:rsidR="00AA6D36" w:rsidRPr="00AA6D36" w:rsidRDefault="00AA6D36" w:rsidP="00AA6D36">
      <w:pPr>
        <w:jc w:val="center"/>
        <w:rPr>
          <w:rFonts w:ascii="Arial" w:hAnsi="Arial" w:cs="Arial"/>
          <w:b/>
        </w:rPr>
      </w:pPr>
    </w:p>
    <w:p w:rsidR="00AA6D36" w:rsidRPr="00AA6D36" w:rsidRDefault="00AA6D36" w:rsidP="00AA6D36">
      <w:pPr>
        <w:jc w:val="center"/>
        <w:rPr>
          <w:rFonts w:ascii="Arial" w:hAnsi="Arial" w:cs="Arial"/>
          <w:b/>
        </w:rPr>
      </w:pPr>
      <w:r w:rsidRPr="00AA6D36">
        <w:rPr>
          <w:rFonts w:ascii="Arial" w:hAnsi="Arial" w:cs="Arial"/>
          <w:b/>
        </w:rPr>
        <w:t>ПОСТАНОВЛЕНИЕ</w:t>
      </w:r>
    </w:p>
    <w:p w:rsidR="00AA6D36" w:rsidRPr="00AA6D36" w:rsidRDefault="00AA6D36" w:rsidP="00AA6D36">
      <w:pPr>
        <w:jc w:val="center"/>
        <w:rPr>
          <w:rFonts w:ascii="Arial" w:hAnsi="Arial" w:cs="Arial"/>
          <w:b/>
        </w:rPr>
      </w:pPr>
    </w:p>
    <w:p w:rsidR="00AA6D36" w:rsidRPr="00AA6D36" w:rsidRDefault="00D5769B" w:rsidP="00AA6D36">
      <w:pPr>
        <w:tabs>
          <w:tab w:val="left" w:pos="390"/>
          <w:tab w:val="center" w:pos="4607"/>
          <w:tab w:val="left" w:pos="79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21.09.2020 </w:t>
      </w:r>
      <w:r w:rsidR="00AA6D36" w:rsidRPr="00AA6D36">
        <w:rPr>
          <w:rFonts w:ascii="Arial" w:hAnsi="Arial" w:cs="Arial"/>
          <w:b/>
        </w:rPr>
        <w:t xml:space="preserve">                                       с. Нагорное</w:t>
      </w:r>
      <w:r w:rsidR="00AA6D36" w:rsidRPr="00AA6D3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№ 24-п</w:t>
      </w:r>
    </w:p>
    <w:p w:rsidR="00AA6D36" w:rsidRPr="00AA6D36" w:rsidRDefault="00AA6D36" w:rsidP="00AA6D36">
      <w:pPr>
        <w:tabs>
          <w:tab w:val="left" w:pos="390"/>
          <w:tab w:val="center" w:pos="4607"/>
          <w:tab w:val="left" w:pos="7935"/>
        </w:tabs>
        <w:rPr>
          <w:rFonts w:ascii="Arial" w:hAnsi="Arial" w:cs="Arial"/>
          <w:b/>
        </w:rPr>
      </w:pPr>
    </w:p>
    <w:p w:rsidR="00AA6D36" w:rsidRPr="00AA6D36" w:rsidRDefault="00AA6D36" w:rsidP="00AA6D36">
      <w:pPr>
        <w:tabs>
          <w:tab w:val="left" w:pos="7948"/>
        </w:tabs>
        <w:rPr>
          <w:rFonts w:ascii="Arial" w:hAnsi="Arial" w:cs="Arial"/>
          <w:b/>
        </w:rPr>
      </w:pPr>
    </w:p>
    <w:p w:rsidR="00AA6D36" w:rsidRPr="00AA6D36" w:rsidRDefault="00AA6D36" w:rsidP="00AA6D36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AA6D36">
        <w:rPr>
          <w:rFonts w:ascii="Arial" w:hAnsi="Arial" w:cs="Arial"/>
          <w:b/>
        </w:rPr>
        <w:t xml:space="preserve">ОБ УТВЕРЖДЕНИИ ОТЧЕТА ОБ ИСПОЛНЕНИИ БЮДЖЕТА </w:t>
      </w:r>
    </w:p>
    <w:p w:rsidR="00AA6D36" w:rsidRPr="00AA6D36" w:rsidRDefault="00AA6D36" w:rsidP="00AA6D36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AA6D36">
        <w:rPr>
          <w:rFonts w:ascii="Arial" w:hAnsi="Arial" w:cs="Arial"/>
          <w:b/>
        </w:rPr>
        <w:t>НАГОРНОВСКОГО СЕЛЬСОВЕТА ЗА ПЕРВОЕ ПОЛУГОДИЕ 2020 ГОДА</w:t>
      </w:r>
    </w:p>
    <w:p w:rsidR="00AA6D36" w:rsidRPr="00AA6D36" w:rsidRDefault="00AA6D36" w:rsidP="00AA6D36">
      <w:pPr>
        <w:tabs>
          <w:tab w:val="left" w:pos="7948"/>
        </w:tabs>
        <w:rPr>
          <w:rFonts w:ascii="Arial" w:hAnsi="Arial" w:cs="Arial"/>
          <w:b/>
        </w:rPr>
      </w:pPr>
    </w:p>
    <w:p w:rsidR="00AA6D36" w:rsidRPr="00AA6D36" w:rsidRDefault="00AA6D36" w:rsidP="00AA6D36">
      <w:pPr>
        <w:rPr>
          <w:rFonts w:ascii="Arial" w:hAnsi="Arial" w:cs="Arial"/>
          <w:b/>
        </w:rPr>
      </w:pPr>
    </w:p>
    <w:p w:rsidR="00AA6D36" w:rsidRPr="00AA6D36" w:rsidRDefault="00AA6D36" w:rsidP="00AA6D36">
      <w:pPr>
        <w:jc w:val="both"/>
        <w:rPr>
          <w:rFonts w:ascii="Arial" w:hAnsi="Arial" w:cs="Arial"/>
        </w:rPr>
      </w:pPr>
      <w:r w:rsidRPr="00AA6D36">
        <w:rPr>
          <w:rFonts w:ascii="Arial" w:hAnsi="Arial" w:cs="Arial"/>
        </w:rPr>
        <w:t xml:space="preserve">      Руководствуясь Бюджетным кодексом РФ, положением о бюджетном процессе в Нагорновском сельсовете, в соответствии со  ст. 63  Устава Нагорновского сельсовета,</w:t>
      </w:r>
    </w:p>
    <w:p w:rsidR="00AA6D36" w:rsidRPr="00AA6D36" w:rsidRDefault="00AA6D36" w:rsidP="00AA6D36">
      <w:pPr>
        <w:jc w:val="both"/>
        <w:rPr>
          <w:rFonts w:ascii="Arial" w:hAnsi="Arial" w:cs="Arial"/>
          <w:b/>
        </w:rPr>
      </w:pPr>
      <w:r w:rsidRPr="00AA6D36">
        <w:rPr>
          <w:rFonts w:ascii="Arial" w:hAnsi="Arial" w:cs="Arial"/>
          <w:b/>
        </w:rPr>
        <w:t>ПОСТАНОВЛЯЮ:</w:t>
      </w:r>
    </w:p>
    <w:p w:rsidR="00AA6D36" w:rsidRPr="00AA6D36" w:rsidRDefault="00AA6D36" w:rsidP="00AA6D36">
      <w:pPr>
        <w:jc w:val="both"/>
        <w:rPr>
          <w:rFonts w:ascii="Arial" w:hAnsi="Arial" w:cs="Arial"/>
        </w:rPr>
      </w:pPr>
      <w:r w:rsidRPr="00AA6D36">
        <w:rPr>
          <w:rFonts w:ascii="Arial" w:hAnsi="Arial" w:cs="Arial"/>
          <w:b/>
        </w:rPr>
        <w:t xml:space="preserve">       </w:t>
      </w:r>
      <w:r w:rsidRPr="00AA6D36">
        <w:rPr>
          <w:rFonts w:ascii="Arial" w:hAnsi="Arial" w:cs="Arial"/>
        </w:rPr>
        <w:t>1.</w:t>
      </w:r>
      <w:r w:rsidRPr="00AA6D36">
        <w:rPr>
          <w:rFonts w:ascii="Arial" w:hAnsi="Arial" w:cs="Arial"/>
          <w:b/>
        </w:rPr>
        <w:t xml:space="preserve"> </w:t>
      </w:r>
      <w:r w:rsidRPr="00AA6D36">
        <w:rPr>
          <w:rFonts w:ascii="Arial" w:hAnsi="Arial" w:cs="Arial"/>
        </w:rPr>
        <w:t xml:space="preserve">Утвердить отчет об исполнении бюджета Нагорновского сельсовета за первое полугодие 2020 года: </w:t>
      </w:r>
    </w:p>
    <w:p w:rsidR="00AA6D36" w:rsidRPr="00AA6D36" w:rsidRDefault="00AA6D36" w:rsidP="00AA6D36">
      <w:pPr>
        <w:ind w:left="900"/>
        <w:jc w:val="both"/>
        <w:rPr>
          <w:rFonts w:ascii="Arial" w:hAnsi="Arial" w:cs="Arial"/>
        </w:rPr>
      </w:pPr>
      <w:r w:rsidRPr="00AA6D36">
        <w:rPr>
          <w:rFonts w:ascii="Arial" w:hAnsi="Arial" w:cs="Arial"/>
        </w:rPr>
        <w:t xml:space="preserve"> по доходам – 1861277,49 руб.,  </w:t>
      </w:r>
      <w:proofErr w:type="gramStart"/>
      <w:r w:rsidRPr="00AA6D36">
        <w:rPr>
          <w:rFonts w:ascii="Arial" w:hAnsi="Arial" w:cs="Arial"/>
        </w:rPr>
        <w:t>согласно приложения</w:t>
      </w:r>
      <w:proofErr w:type="gramEnd"/>
      <w:r w:rsidRPr="00AA6D36">
        <w:rPr>
          <w:rFonts w:ascii="Arial" w:hAnsi="Arial" w:cs="Arial"/>
        </w:rPr>
        <w:t xml:space="preserve"> № 1;</w:t>
      </w:r>
    </w:p>
    <w:p w:rsidR="00AA6D36" w:rsidRPr="00AA6D36" w:rsidRDefault="00AA6D36" w:rsidP="00AA6D36">
      <w:pPr>
        <w:jc w:val="both"/>
        <w:rPr>
          <w:rFonts w:ascii="Arial" w:hAnsi="Arial" w:cs="Arial"/>
        </w:rPr>
      </w:pPr>
      <w:r w:rsidRPr="00AA6D36">
        <w:rPr>
          <w:rFonts w:ascii="Arial" w:hAnsi="Arial" w:cs="Arial"/>
        </w:rPr>
        <w:t xml:space="preserve">              по расходам – 1857295,83 руб., </w:t>
      </w:r>
      <w:proofErr w:type="gramStart"/>
      <w:r w:rsidRPr="00AA6D36">
        <w:rPr>
          <w:rFonts w:ascii="Arial" w:hAnsi="Arial" w:cs="Arial"/>
        </w:rPr>
        <w:t>согласно приложений</w:t>
      </w:r>
      <w:proofErr w:type="gramEnd"/>
      <w:r w:rsidRPr="00AA6D36">
        <w:rPr>
          <w:rFonts w:ascii="Arial" w:hAnsi="Arial" w:cs="Arial"/>
        </w:rPr>
        <w:t xml:space="preserve"> № 2; 3; 4</w:t>
      </w:r>
      <w:r w:rsidR="005D2F31">
        <w:rPr>
          <w:rFonts w:ascii="Arial" w:hAnsi="Arial" w:cs="Arial"/>
        </w:rPr>
        <w:t>.</w:t>
      </w:r>
    </w:p>
    <w:p w:rsidR="00AA6D36" w:rsidRPr="00AA6D36" w:rsidRDefault="00AA6D36" w:rsidP="00AA6D36">
      <w:pPr>
        <w:jc w:val="both"/>
        <w:rPr>
          <w:rFonts w:ascii="Arial" w:hAnsi="Arial" w:cs="Arial"/>
        </w:rPr>
      </w:pPr>
      <w:r w:rsidRPr="00AA6D36">
        <w:rPr>
          <w:rFonts w:ascii="Arial" w:hAnsi="Arial" w:cs="Arial"/>
        </w:rPr>
        <w:t xml:space="preserve">        2.  </w:t>
      </w:r>
      <w:proofErr w:type="gramStart"/>
      <w:r w:rsidRPr="00AA6D36">
        <w:rPr>
          <w:rFonts w:ascii="Arial" w:hAnsi="Arial" w:cs="Arial"/>
        </w:rPr>
        <w:t>Контроль за</w:t>
      </w:r>
      <w:proofErr w:type="gramEnd"/>
      <w:r w:rsidRPr="00AA6D36">
        <w:rPr>
          <w:rFonts w:ascii="Arial" w:hAnsi="Arial" w:cs="Arial"/>
        </w:rPr>
        <w:t xml:space="preserve"> исполнением постановления оставляю за собой.</w:t>
      </w:r>
    </w:p>
    <w:p w:rsidR="00AA6D36" w:rsidRPr="00AA6D36" w:rsidRDefault="00AA6D36" w:rsidP="00AA6D36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rFonts w:ascii="Arial" w:hAnsi="Arial" w:cs="Arial"/>
        </w:rPr>
      </w:pPr>
      <w:proofErr w:type="gramStart"/>
      <w:r w:rsidRPr="00AA6D36">
        <w:rPr>
          <w:rFonts w:ascii="Arial" w:hAnsi="Arial" w:cs="Arial"/>
        </w:rPr>
        <w:t xml:space="preserve">Постановление вступает в силу со дня подписания и подлежит опубликованию в печатном издании «Нагорновские ведомости», размещению </w:t>
      </w:r>
      <w:r w:rsidRPr="00AA6D36">
        <w:rPr>
          <w:rFonts w:ascii="Arial" w:hAnsi="Arial" w:cs="Arial"/>
          <w:color w:val="000000"/>
          <w:spacing w:val="2"/>
        </w:rPr>
        <w:t xml:space="preserve">на </w:t>
      </w:r>
      <w:r w:rsidRPr="00AA6D36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AA6D36">
        <w:rPr>
          <w:rFonts w:ascii="Arial" w:hAnsi="Arial" w:cs="Arial"/>
        </w:rPr>
        <w:t>веб-сайте</w:t>
      </w:r>
      <w:proofErr w:type="spellEnd"/>
      <w:r w:rsidRPr="00AA6D36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AA6D36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AA6D36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AA6D36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AA6D36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Pr="00AA6D36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AA6D36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AA6D36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AA6D36">
        <w:rPr>
          <w:rFonts w:ascii="Arial" w:hAnsi="Arial" w:cs="Arial"/>
        </w:rPr>
        <w:t xml:space="preserve">. </w:t>
      </w:r>
      <w:proofErr w:type="gramEnd"/>
    </w:p>
    <w:p w:rsidR="00AA6D36" w:rsidRPr="00AA6D36" w:rsidRDefault="00AA6D36" w:rsidP="00AA6D36">
      <w:pPr>
        <w:jc w:val="both"/>
        <w:rPr>
          <w:rFonts w:ascii="Arial" w:hAnsi="Arial" w:cs="Arial"/>
        </w:rPr>
      </w:pPr>
    </w:p>
    <w:p w:rsidR="00AA6D36" w:rsidRPr="00AA6D36" w:rsidRDefault="00AA6D36" w:rsidP="00AA6D36">
      <w:pPr>
        <w:jc w:val="both"/>
        <w:rPr>
          <w:rFonts w:ascii="Arial" w:hAnsi="Arial" w:cs="Arial"/>
        </w:rPr>
      </w:pPr>
      <w:r w:rsidRPr="00AA6D36">
        <w:rPr>
          <w:rFonts w:ascii="Arial" w:hAnsi="Arial" w:cs="Arial"/>
        </w:rPr>
        <w:t xml:space="preserve"> </w:t>
      </w:r>
    </w:p>
    <w:p w:rsidR="00AA6D36" w:rsidRPr="00AA6D36" w:rsidRDefault="00AA6D36" w:rsidP="00AA6D36">
      <w:pPr>
        <w:jc w:val="both"/>
        <w:rPr>
          <w:rFonts w:ascii="Arial" w:hAnsi="Arial" w:cs="Arial"/>
        </w:rPr>
      </w:pPr>
      <w:r w:rsidRPr="00AA6D36">
        <w:rPr>
          <w:rFonts w:ascii="Arial" w:hAnsi="Arial" w:cs="Arial"/>
        </w:rPr>
        <w:t>Глава администрации</w:t>
      </w:r>
    </w:p>
    <w:p w:rsidR="00AA6D36" w:rsidRPr="00AA6D36" w:rsidRDefault="00AA6D36" w:rsidP="00AA6D36">
      <w:pPr>
        <w:jc w:val="both"/>
        <w:rPr>
          <w:rFonts w:ascii="Arial" w:hAnsi="Arial" w:cs="Arial"/>
        </w:rPr>
      </w:pPr>
      <w:r w:rsidRPr="00AA6D36">
        <w:rPr>
          <w:rFonts w:ascii="Arial" w:hAnsi="Arial" w:cs="Arial"/>
        </w:rPr>
        <w:t xml:space="preserve">Нагорновского сельсовета                                                        </w:t>
      </w:r>
      <w:r>
        <w:rPr>
          <w:rFonts w:ascii="Arial" w:hAnsi="Arial" w:cs="Arial"/>
        </w:rPr>
        <w:t xml:space="preserve">   </w:t>
      </w:r>
      <w:r w:rsidRPr="00AA6D36">
        <w:rPr>
          <w:rFonts w:ascii="Arial" w:hAnsi="Arial" w:cs="Arial"/>
        </w:rPr>
        <w:t xml:space="preserve">       О.П. Николаева</w:t>
      </w:r>
    </w:p>
    <w:p w:rsidR="001574FC" w:rsidRPr="00AA6D36" w:rsidRDefault="001574FC">
      <w:pPr>
        <w:rPr>
          <w:rFonts w:ascii="Arial" w:hAnsi="Arial" w:cs="Arial"/>
        </w:rPr>
      </w:pPr>
    </w:p>
    <w:p w:rsidR="00AA6D36" w:rsidRPr="00AA6D36" w:rsidRDefault="00AA6D36">
      <w:pPr>
        <w:rPr>
          <w:rFonts w:ascii="Arial" w:hAnsi="Arial" w:cs="Arial"/>
        </w:rPr>
      </w:pPr>
    </w:p>
    <w:p w:rsidR="00AA6D36" w:rsidRPr="00AA6D36" w:rsidRDefault="00AA6D36">
      <w:pPr>
        <w:rPr>
          <w:rFonts w:ascii="Arial" w:hAnsi="Arial" w:cs="Arial"/>
        </w:rPr>
      </w:pPr>
    </w:p>
    <w:p w:rsidR="00AA6D36" w:rsidRPr="00AA6D36" w:rsidRDefault="00AA6D36">
      <w:pPr>
        <w:rPr>
          <w:rFonts w:ascii="Arial" w:hAnsi="Arial" w:cs="Arial"/>
        </w:rPr>
      </w:pPr>
    </w:p>
    <w:p w:rsidR="00AA6D36" w:rsidRDefault="00AA6D36"/>
    <w:p w:rsidR="00AA6D36" w:rsidRDefault="00AA6D36"/>
    <w:p w:rsidR="00AA6D36" w:rsidRDefault="00AA6D36"/>
    <w:p w:rsidR="00AA6D36" w:rsidRDefault="00AA6D36"/>
    <w:p w:rsidR="00AA6D36" w:rsidRDefault="00AA6D36"/>
    <w:p w:rsidR="00AA6D36" w:rsidRDefault="00AA6D36"/>
    <w:p w:rsidR="00AA6D36" w:rsidRDefault="00AA6D36"/>
    <w:p w:rsidR="00AA6D36" w:rsidRDefault="00AA6D36"/>
    <w:p w:rsidR="00AA6D36" w:rsidRDefault="00AA6D36"/>
    <w:p w:rsidR="00AA6D36" w:rsidRDefault="00AA6D36"/>
    <w:p w:rsidR="00AA6D36" w:rsidRDefault="00AA6D36"/>
    <w:p w:rsidR="00AA6D36" w:rsidRDefault="00AA6D36"/>
    <w:p w:rsidR="00AA6D36" w:rsidRDefault="00AA6D36"/>
    <w:p w:rsidR="00AA6D36" w:rsidRDefault="00AA6D36"/>
    <w:p w:rsidR="00AA6D36" w:rsidRDefault="00AA6D36"/>
    <w:p w:rsidR="00AA6D36" w:rsidRDefault="00AA6D36"/>
    <w:p w:rsidR="00AA6D36" w:rsidRDefault="00AA6D36" w:rsidP="00AA6D36">
      <w:pPr>
        <w:jc w:val="center"/>
        <w:rPr>
          <w:b/>
          <w:bCs/>
          <w:sz w:val="16"/>
          <w:szCs w:val="16"/>
        </w:rPr>
        <w:sectPr w:rsidR="00AA6D36" w:rsidSect="00AA6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37" w:type="dxa"/>
        <w:tblInd w:w="675" w:type="dxa"/>
        <w:tblLook w:val="04A0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5075"/>
        <w:gridCol w:w="1277"/>
        <w:gridCol w:w="1277"/>
        <w:gridCol w:w="1277"/>
      </w:tblGrid>
      <w:tr w:rsidR="000D4880" w:rsidRPr="00AA6D36" w:rsidTr="000D4880">
        <w:trPr>
          <w:trHeight w:val="42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880" w:rsidRPr="00AA6D36" w:rsidRDefault="000D4880" w:rsidP="00AA6D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1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0D4880" w:rsidRPr="00AA6D36" w:rsidRDefault="000D4880" w:rsidP="000D4880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Приложение 1</w:t>
            </w:r>
          </w:p>
          <w:p w:rsidR="000D4880" w:rsidRDefault="000D4880" w:rsidP="000D4880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 xml:space="preserve">к  </w:t>
            </w:r>
            <w:r>
              <w:rPr>
                <w:rFonts w:ascii="Arial" w:hAnsi="Arial" w:cs="Arial"/>
              </w:rPr>
              <w:t>п</w:t>
            </w:r>
            <w:r w:rsidRPr="00AA6D36">
              <w:rPr>
                <w:rFonts w:ascii="Arial" w:hAnsi="Arial" w:cs="Arial"/>
              </w:rPr>
              <w:t>остановлению</w:t>
            </w:r>
            <w:r>
              <w:rPr>
                <w:rFonts w:ascii="Arial" w:hAnsi="Arial" w:cs="Arial"/>
              </w:rPr>
              <w:t xml:space="preserve"> администрации</w:t>
            </w:r>
          </w:p>
          <w:p w:rsidR="000D4880" w:rsidRPr="00AA6D36" w:rsidRDefault="000D4880" w:rsidP="000D4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Нагорновского сельсовета</w:t>
            </w:r>
            <w:r w:rsidRPr="00AA6D36">
              <w:rPr>
                <w:rFonts w:ascii="Arial" w:hAnsi="Arial" w:cs="Arial"/>
              </w:rPr>
              <w:t xml:space="preserve"> </w:t>
            </w:r>
          </w:p>
          <w:p w:rsidR="000D4880" w:rsidRPr="00AA6D36" w:rsidRDefault="000D4880" w:rsidP="000D4880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 xml:space="preserve">от </w:t>
            </w:r>
            <w:r w:rsidR="00D5769B">
              <w:rPr>
                <w:rFonts w:ascii="Arial" w:hAnsi="Arial" w:cs="Arial"/>
              </w:rPr>
              <w:t>21.09.2020</w:t>
            </w:r>
            <w:r w:rsidRPr="00AA6D36">
              <w:rPr>
                <w:rFonts w:ascii="Arial" w:hAnsi="Arial" w:cs="Arial"/>
              </w:rPr>
              <w:t xml:space="preserve"> № </w:t>
            </w:r>
            <w:r w:rsidR="00D5769B">
              <w:rPr>
                <w:rFonts w:ascii="Arial" w:hAnsi="Arial" w:cs="Arial"/>
              </w:rPr>
              <w:t>24-п</w:t>
            </w:r>
          </w:p>
        </w:tc>
      </w:tr>
      <w:tr w:rsidR="000D4880" w:rsidRPr="00AA6D36" w:rsidTr="000D4880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880" w:rsidRPr="00AA6D36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1" w:type="dxa"/>
            <w:gridSpan w:val="12"/>
            <w:vMerge/>
            <w:tcBorders>
              <w:left w:val="nil"/>
            </w:tcBorders>
            <w:shd w:val="clear" w:color="auto" w:fill="auto"/>
            <w:hideMark/>
          </w:tcPr>
          <w:p w:rsidR="000D4880" w:rsidRPr="00AA6D36" w:rsidRDefault="000D4880" w:rsidP="000D4880">
            <w:pPr>
              <w:jc w:val="center"/>
              <w:rPr>
                <w:rFonts w:ascii="Arial" w:hAnsi="Arial" w:cs="Arial"/>
              </w:rPr>
            </w:pPr>
          </w:p>
        </w:tc>
      </w:tr>
      <w:tr w:rsidR="000D4880" w:rsidRPr="00AA6D36" w:rsidTr="000D4880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880" w:rsidRPr="00AA6D36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1" w:type="dxa"/>
            <w:gridSpan w:val="12"/>
            <w:vMerge/>
            <w:tcBorders>
              <w:left w:val="nil"/>
            </w:tcBorders>
            <w:shd w:val="clear" w:color="auto" w:fill="auto"/>
            <w:hideMark/>
          </w:tcPr>
          <w:p w:rsidR="000D4880" w:rsidRPr="00AA6D36" w:rsidRDefault="000D4880" w:rsidP="000D4880">
            <w:pPr>
              <w:jc w:val="center"/>
              <w:rPr>
                <w:rFonts w:ascii="Arial" w:hAnsi="Arial" w:cs="Arial"/>
              </w:rPr>
            </w:pPr>
          </w:p>
        </w:tc>
      </w:tr>
      <w:tr w:rsidR="000D4880" w:rsidRPr="00AA6D36" w:rsidTr="000D4880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880" w:rsidRPr="00AA6D36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1" w:type="dxa"/>
            <w:gridSpan w:val="12"/>
            <w:vMerge/>
            <w:tcBorders>
              <w:left w:val="nil"/>
            </w:tcBorders>
            <w:shd w:val="clear" w:color="auto" w:fill="auto"/>
            <w:hideMark/>
          </w:tcPr>
          <w:p w:rsidR="000D4880" w:rsidRPr="00AA6D36" w:rsidRDefault="000D4880" w:rsidP="000D4880">
            <w:pPr>
              <w:jc w:val="center"/>
              <w:rPr>
                <w:rFonts w:ascii="Arial" w:hAnsi="Arial" w:cs="Arial"/>
              </w:rPr>
            </w:pPr>
          </w:p>
        </w:tc>
      </w:tr>
      <w:tr w:rsidR="000D4880" w:rsidRPr="00AA6D36" w:rsidTr="000D4880">
        <w:trPr>
          <w:trHeight w:val="43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880" w:rsidRPr="00AA6D36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31" w:type="dxa"/>
            <w:gridSpan w:val="12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0D4880" w:rsidRPr="00AA6D36" w:rsidRDefault="000D4880">
            <w:pPr>
              <w:jc w:val="center"/>
              <w:rPr>
                <w:rFonts w:ascii="Arial" w:hAnsi="Arial" w:cs="Arial"/>
              </w:rPr>
            </w:pPr>
          </w:p>
        </w:tc>
      </w:tr>
      <w:tr w:rsidR="00AA6D36" w:rsidRPr="00AA6D36" w:rsidTr="000D4880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</w:p>
        </w:tc>
      </w:tr>
      <w:tr w:rsidR="00AA6D36" w:rsidRPr="00AA6D36" w:rsidTr="000D4880">
        <w:trPr>
          <w:trHeight w:val="450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Доходы бюджета Нагорновского сельсовета на 2020 год и плановый период 2021-2022годов.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тыс</w:t>
            </w:r>
            <w:proofErr w:type="gramStart"/>
            <w:r w:rsidRPr="00AA6D36">
              <w:rPr>
                <w:rFonts w:ascii="Arial" w:hAnsi="Arial" w:cs="Arial"/>
              </w:rPr>
              <w:t>.р</w:t>
            </w:r>
            <w:proofErr w:type="gramEnd"/>
            <w:r w:rsidRPr="00AA6D36">
              <w:rPr>
                <w:rFonts w:ascii="Arial" w:hAnsi="Arial" w:cs="Arial"/>
              </w:rPr>
              <w:t>уб.</w:t>
            </w:r>
          </w:p>
        </w:tc>
      </w:tr>
      <w:tr w:rsidR="00AA6D36" w:rsidRPr="00AA6D36" w:rsidTr="000D4880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AA6D36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AA6D36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AA6D36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Доходы  бюджета 2020 года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Доходы  бюджета 2021 года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Доходы  бюджета 2022 года</w:t>
            </w:r>
          </w:p>
        </w:tc>
      </w:tr>
      <w:tr w:rsidR="00AA6D36" w:rsidRPr="00AA6D36" w:rsidTr="000D4880">
        <w:trPr>
          <w:trHeight w:val="9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6D36" w:rsidRPr="00AA6D36" w:rsidTr="000D4880">
        <w:trPr>
          <w:trHeight w:val="11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A6D36" w:rsidRPr="00AA6D36" w:rsidTr="000D488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77,3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114,2</w:t>
            </w:r>
          </w:p>
        </w:tc>
      </w:tr>
      <w:tr w:rsidR="00AA6D36" w:rsidRPr="00AA6D36" w:rsidTr="000D488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A6D36" w:rsidRPr="00AA6D36" w:rsidTr="000D4880">
        <w:trPr>
          <w:trHeight w:val="13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A6D36">
              <w:rPr>
                <w:rFonts w:ascii="Arial" w:hAnsi="Arial" w:cs="Arial"/>
                <w:vertAlign w:val="superscript"/>
              </w:rPr>
              <w:t>1</w:t>
            </w:r>
            <w:r w:rsidRPr="00AA6D36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20,0</w:t>
            </w:r>
          </w:p>
        </w:tc>
      </w:tr>
      <w:tr w:rsidR="00AA6D36" w:rsidRPr="00AA6D36" w:rsidTr="000D4880">
        <w:trPr>
          <w:trHeight w:val="20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0,0</w:t>
            </w:r>
          </w:p>
        </w:tc>
      </w:tr>
      <w:tr w:rsidR="00AA6D36" w:rsidRPr="00AA6D36" w:rsidTr="000D4880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0,0</w:t>
            </w:r>
          </w:p>
        </w:tc>
      </w:tr>
      <w:tr w:rsidR="00AA6D36" w:rsidRPr="00AA6D36" w:rsidTr="000D488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AA6D36" w:rsidRPr="00AA6D36" w:rsidTr="000D488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AA6D36" w:rsidRPr="00AA6D36" w:rsidTr="000D4880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15,0</w:t>
            </w:r>
          </w:p>
        </w:tc>
      </w:tr>
      <w:tr w:rsidR="00AA6D36" w:rsidRPr="00AA6D36" w:rsidTr="000D4880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proofErr w:type="gramStart"/>
            <w:r w:rsidRPr="00AA6D36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AA6D36">
              <w:rPr>
                <w:rFonts w:ascii="Arial" w:hAnsi="Arial" w:cs="Arial"/>
              </w:rPr>
              <w:t>инжекторных</w:t>
            </w:r>
            <w:proofErr w:type="spellEnd"/>
            <w:r w:rsidRPr="00AA6D36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0,1</w:t>
            </w:r>
          </w:p>
        </w:tc>
      </w:tr>
      <w:tr w:rsidR="00AA6D36" w:rsidRPr="00AA6D36" w:rsidTr="000D4880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28,0</w:t>
            </w:r>
          </w:p>
        </w:tc>
      </w:tr>
      <w:tr w:rsidR="00AA6D36" w:rsidRPr="00AA6D36" w:rsidTr="000D4880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-4,2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0,1</w:t>
            </w:r>
          </w:p>
        </w:tc>
      </w:tr>
      <w:tr w:rsidR="00AA6D36" w:rsidRPr="00AA6D36" w:rsidTr="000D488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AA6D36" w:rsidRPr="00AA6D36" w:rsidTr="000D4880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 xml:space="preserve">Налог на имущество физических лиц, </w:t>
            </w:r>
            <w:proofErr w:type="spellStart"/>
            <w:r w:rsidRPr="00AA6D36">
              <w:rPr>
                <w:rFonts w:ascii="Arial" w:hAnsi="Arial" w:cs="Arial"/>
              </w:rPr>
              <w:t>взымаемый</w:t>
            </w:r>
            <w:proofErr w:type="spellEnd"/>
            <w:r w:rsidRPr="00AA6D36">
              <w:rPr>
                <w:rFonts w:ascii="Arial" w:hAnsi="Arial" w:cs="Arial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1,0</w:t>
            </w:r>
          </w:p>
        </w:tc>
      </w:tr>
      <w:tr w:rsidR="00AA6D36" w:rsidRPr="00AA6D36" w:rsidTr="000D488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A6D36" w:rsidRPr="00AA6D36" w:rsidTr="000D4880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,0</w:t>
            </w:r>
          </w:p>
        </w:tc>
      </w:tr>
      <w:tr w:rsidR="00AA6D36" w:rsidRPr="00AA6D36" w:rsidTr="000D4880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50,0</w:t>
            </w:r>
          </w:p>
        </w:tc>
      </w:tr>
      <w:tr w:rsidR="00AA6D36" w:rsidRPr="00AA6D36" w:rsidTr="000D488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AA6D36" w:rsidRPr="00AA6D36" w:rsidTr="000D4880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 xml:space="preserve">Государственная пошлина за </w:t>
            </w:r>
            <w:proofErr w:type="spellStart"/>
            <w:r w:rsidRPr="00AA6D36">
              <w:rPr>
                <w:rFonts w:ascii="Arial" w:hAnsi="Arial" w:cs="Arial"/>
              </w:rPr>
              <w:t>соршение</w:t>
            </w:r>
            <w:proofErr w:type="spellEnd"/>
            <w:r w:rsidRPr="00AA6D36">
              <w:rPr>
                <w:rFonts w:ascii="Arial" w:hAnsi="Arial" w:cs="Arial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0,00</w:t>
            </w:r>
          </w:p>
        </w:tc>
      </w:tr>
      <w:tr w:rsidR="00AA6D36" w:rsidRPr="00AA6D36" w:rsidTr="000D4880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ШТРАФЫ</w:t>
            </w:r>
            <w:proofErr w:type="gramStart"/>
            <w:r w:rsidRPr="00AA6D36">
              <w:rPr>
                <w:rFonts w:ascii="Arial" w:hAnsi="Arial" w:cs="Arial"/>
                <w:b/>
                <w:bCs/>
              </w:rPr>
              <w:t>,С</w:t>
            </w:r>
            <w:proofErr w:type="gramEnd"/>
            <w:r w:rsidRPr="00AA6D36">
              <w:rPr>
                <w:rFonts w:ascii="Arial" w:hAnsi="Arial" w:cs="Arial"/>
                <w:b/>
                <w:bCs/>
              </w:rPr>
              <w:t>АНКЦИИ,ВОЗМЕЩЕНИЕ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AA6D36" w:rsidRPr="00AA6D36" w:rsidTr="000D4880">
        <w:trPr>
          <w:trHeight w:val="9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140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1,3</w:t>
            </w:r>
          </w:p>
        </w:tc>
      </w:tr>
      <w:tr w:rsidR="00AA6D36" w:rsidRPr="00AA6D36" w:rsidTr="000D488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1 784,1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AA6D36" w:rsidRPr="00AA6D36" w:rsidTr="000D4880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lastRenderedPageBreak/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1 784,1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AA6D36" w:rsidRPr="00AA6D36" w:rsidTr="000D4880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1 646,4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380,0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380,0</w:t>
            </w:r>
          </w:p>
        </w:tc>
      </w:tr>
      <w:tr w:rsidR="00AA6D36" w:rsidRPr="00AA6D36" w:rsidTr="000D4880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150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300,0</w:t>
            </w:r>
          </w:p>
        </w:tc>
      </w:tr>
      <w:tr w:rsidR="00AA6D36" w:rsidRPr="00AA6D36" w:rsidTr="000D4880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150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1149,4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80,0</w:t>
            </w:r>
          </w:p>
        </w:tc>
      </w:tr>
      <w:tr w:rsidR="00AA6D36" w:rsidRPr="00AA6D36" w:rsidTr="000D4880">
        <w:trPr>
          <w:trHeight w:val="6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150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,0</w:t>
            </w:r>
          </w:p>
        </w:tc>
      </w:tr>
      <w:tr w:rsidR="00AA6D36" w:rsidRPr="00AA6D36" w:rsidTr="000D4880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AA6D36" w:rsidRPr="00AA6D36" w:rsidTr="000D4880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150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,0</w:t>
            </w:r>
          </w:p>
        </w:tc>
      </w:tr>
      <w:tr w:rsidR="00AA6D36" w:rsidRPr="00AA6D36" w:rsidTr="000D4880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150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Субвенции  бюджетам поселений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15,0</w:t>
            </w:r>
          </w:p>
        </w:tc>
      </w:tr>
      <w:tr w:rsidR="00AA6D36" w:rsidRPr="00AA6D36" w:rsidTr="000D4880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A6D36" w:rsidRPr="00AA6D36" w:rsidTr="000D4880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150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D36" w:rsidRPr="00AA6D36" w:rsidRDefault="00AA6D36">
            <w:pPr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</w:rPr>
            </w:pPr>
            <w:r w:rsidRPr="00AA6D36">
              <w:rPr>
                <w:rFonts w:ascii="Arial" w:hAnsi="Arial" w:cs="Arial"/>
              </w:rPr>
              <w:t>111,7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A6D36" w:rsidRPr="00AA6D36" w:rsidTr="000D4880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A6D36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A6D36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A6D36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A6D36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A6D36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A6D36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A6D36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D36" w:rsidRPr="00AA6D36" w:rsidRDefault="00AA6D3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A6D36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D36" w:rsidRPr="00AA6D36" w:rsidRDefault="00AA6D36">
            <w:pPr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1 861,3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509,2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D36" w:rsidRPr="00AA6D36" w:rsidRDefault="00AA6D36">
            <w:pPr>
              <w:jc w:val="right"/>
              <w:rPr>
                <w:rFonts w:ascii="Arial" w:hAnsi="Arial" w:cs="Arial"/>
                <w:b/>
                <w:bCs/>
              </w:rPr>
            </w:pPr>
            <w:r w:rsidRPr="00AA6D36">
              <w:rPr>
                <w:rFonts w:ascii="Arial" w:hAnsi="Arial" w:cs="Arial"/>
                <w:b/>
                <w:bCs/>
              </w:rPr>
              <w:t>509,2</w:t>
            </w:r>
          </w:p>
        </w:tc>
      </w:tr>
    </w:tbl>
    <w:p w:rsidR="00AA6D36" w:rsidRPr="00AA6D36" w:rsidRDefault="00AA6D36">
      <w:pPr>
        <w:rPr>
          <w:rFonts w:ascii="Arial" w:hAnsi="Arial" w:cs="Arial"/>
        </w:rPr>
      </w:pPr>
    </w:p>
    <w:p w:rsidR="00AA6D36" w:rsidRPr="00AA6D36" w:rsidRDefault="00AA6D36">
      <w:pPr>
        <w:rPr>
          <w:rFonts w:ascii="Arial" w:hAnsi="Arial" w:cs="Arial"/>
        </w:rPr>
      </w:pPr>
    </w:p>
    <w:p w:rsidR="00AA6D36" w:rsidRDefault="00AA6D36">
      <w:pPr>
        <w:sectPr w:rsidR="00AA6D36" w:rsidSect="000D488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3937" w:type="dxa"/>
        <w:tblInd w:w="675" w:type="dxa"/>
        <w:tblLook w:val="04A0"/>
      </w:tblPr>
      <w:tblGrid>
        <w:gridCol w:w="952"/>
        <w:gridCol w:w="6845"/>
        <w:gridCol w:w="1560"/>
        <w:gridCol w:w="1417"/>
        <w:gridCol w:w="1260"/>
        <w:gridCol w:w="1903"/>
      </w:tblGrid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</w:p>
        </w:tc>
        <w:tc>
          <w:tcPr>
            <w:tcW w:w="13024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Cs/>
              </w:rPr>
            </w:pPr>
            <w:r w:rsidRPr="005D2F31">
              <w:rPr>
                <w:rFonts w:ascii="Arial" w:hAnsi="Arial" w:cs="Arial"/>
                <w:bCs/>
              </w:rPr>
              <w:t>Приложение 2</w:t>
            </w:r>
          </w:p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к  постановлению администрации</w:t>
            </w:r>
          </w:p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Нагорновского сельсовета </w:t>
            </w:r>
          </w:p>
          <w:p w:rsidR="000D4880" w:rsidRPr="000D4880" w:rsidRDefault="000D4880" w:rsidP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</w:rPr>
              <w:t>от</w:t>
            </w:r>
            <w:r w:rsidR="00D5769B">
              <w:rPr>
                <w:rFonts w:ascii="Arial" w:hAnsi="Arial" w:cs="Arial"/>
              </w:rPr>
              <w:t xml:space="preserve"> 21.09.2020</w:t>
            </w:r>
            <w:r>
              <w:rPr>
                <w:rFonts w:ascii="Arial" w:hAnsi="Arial" w:cs="Arial"/>
              </w:rPr>
              <w:t xml:space="preserve"> №</w:t>
            </w:r>
            <w:r w:rsidRPr="000D4880">
              <w:rPr>
                <w:rFonts w:ascii="Arial" w:hAnsi="Arial" w:cs="Arial"/>
              </w:rPr>
              <w:t xml:space="preserve"> </w:t>
            </w:r>
            <w:r w:rsidR="00D5769B">
              <w:rPr>
                <w:rFonts w:ascii="Arial" w:hAnsi="Arial" w:cs="Arial"/>
              </w:rPr>
              <w:t>24-п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</w:p>
        </w:tc>
        <w:tc>
          <w:tcPr>
            <w:tcW w:w="13024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0D4880" w:rsidRPr="000D4880" w:rsidRDefault="000D4880" w:rsidP="000D4880">
            <w:pPr>
              <w:jc w:val="right"/>
              <w:rPr>
                <w:rFonts w:ascii="Arial" w:hAnsi="Arial" w:cs="Arial"/>
              </w:rPr>
            </w:pP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</w:p>
        </w:tc>
        <w:tc>
          <w:tcPr>
            <w:tcW w:w="13024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</w:p>
        </w:tc>
        <w:tc>
          <w:tcPr>
            <w:tcW w:w="13024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</w:p>
        </w:tc>
      </w:tr>
      <w:tr w:rsidR="000D4880" w:rsidRPr="000D4880" w:rsidTr="000D4880">
        <w:trPr>
          <w:trHeight w:val="1125"/>
        </w:trPr>
        <w:tc>
          <w:tcPr>
            <w:tcW w:w="13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0D4880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0D4880">
              <w:rPr>
                <w:rFonts w:ascii="Arial" w:hAnsi="Arial" w:cs="Arial"/>
                <w:b/>
                <w:bCs/>
              </w:rPr>
              <w:br/>
              <w:t>на 2020 год и плановый период 2021-2022 годов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color w:val="000000"/>
              </w:rPr>
            </w:pPr>
            <w:r w:rsidRPr="000D4880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0D4880" w:rsidRPr="000D4880" w:rsidTr="000D4880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№ строки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Сумма на 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Сумма на 2022 год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</w:t>
            </w:r>
          </w:p>
        </w:tc>
      </w:tr>
      <w:tr w:rsidR="000D4880" w:rsidRPr="000D4880" w:rsidTr="000D488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1 424,5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915,0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915,0</w:t>
            </w:r>
          </w:p>
        </w:tc>
      </w:tr>
      <w:tr w:rsidR="000D4880" w:rsidRPr="000D4880" w:rsidTr="000D488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315,0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315,0</w:t>
            </w:r>
          </w:p>
        </w:tc>
      </w:tr>
      <w:tr w:rsidR="000D4880" w:rsidRPr="000D4880" w:rsidTr="000D488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916,0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600,0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600,0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Судебная </w:t>
            </w:r>
            <w:proofErr w:type="spellStart"/>
            <w:r w:rsidRPr="000D4880">
              <w:rPr>
                <w:rFonts w:ascii="Arial" w:hAnsi="Arial" w:cs="Arial"/>
              </w:rPr>
              <w:t>ситема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D4880" w:rsidRPr="000D4880" w:rsidTr="000D488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30,0</w:t>
            </w:r>
          </w:p>
        </w:tc>
      </w:tr>
      <w:tr w:rsidR="000D4880" w:rsidRPr="000D4880" w:rsidTr="000D488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</w:tr>
      <w:tr w:rsidR="000D4880" w:rsidRPr="000D4880" w:rsidTr="000D488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320,5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</w:tr>
      <w:tr w:rsidR="000D4880" w:rsidRPr="000D4880" w:rsidTr="000D488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</w:tr>
      <w:tr w:rsidR="000D4880" w:rsidRPr="000D4880" w:rsidTr="000D488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</w:tr>
      <w:tr w:rsidR="000D4880" w:rsidRPr="000D4880" w:rsidTr="000D488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1 857,3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945,0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945,0</w:t>
            </w:r>
          </w:p>
        </w:tc>
      </w:tr>
    </w:tbl>
    <w:p w:rsidR="00AA6D36" w:rsidRPr="000D4880" w:rsidRDefault="00AA6D36">
      <w:pPr>
        <w:rPr>
          <w:rFonts w:ascii="Arial" w:hAnsi="Arial" w:cs="Arial"/>
        </w:rPr>
      </w:pPr>
    </w:p>
    <w:p w:rsidR="00AA6D36" w:rsidRPr="000D4880" w:rsidRDefault="00AA6D36">
      <w:pPr>
        <w:rPr>
          <w:rFonts w:ascii="Arial" w:hAnsi="Arial" w:cs="Arial"/>
        </w:rPr>
      </w:pPr>
    </w:p>
    <w:p w:rsidR="000D4880" w:rsidRDefault="000D4880">
      <w:pPr>
        <w:sectPr w:rsidR="000D4880" w:rsidSect="000D4880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4034" w:type="dxa"/>
        <w:tblInd w:w="675" w:type="dxa"/>
        <w:tblLook w:val="04A0"/>
      </w:tblPr>
      <w:tblGrid>
        <w:gridCol w:w="952"/>
        <w:gridCol w:w="5733"/>
        <w:gridCol w:w="1407"/>
        <w:gridCol w:w="1411"/>
        <w:gridCol w:w="1551"/>
        <w:gridCol w:w="1258"/>
        <w:gridCol w:w="1722"/>
      </w:tblGrid>
      <w:tr w:rsidR="000D4880" w:rsidRPr="000D4880" w:rsidTr="000D488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bookmarkStart w:id="0" w:name="RANGE!A1:G88"/>
            <w:bookmarkEnd w:id="0"/>
          </w:p>
        </w:tc>
        <w:tc>
          <w:tcPr>
            <w:tcW w:w="1308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Приложение  3</w:t>
            </w:r>
          </w:p>
          <w:p w:rsidR="000D4880" w:rsidRDefault="000D4880" w:rsidP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>п</w:t>
            </w:r>
            <w:r w:rsidRPr="000D4880">
              <w:rPr>
                <w:rFonts w:ascii="Arial" w:hAnsi="Arial" w:cs="Arial"/>
              </w:rPr>
              <w:t>остановлению</w:t>
            </w:r>
            <w:r>
              <w:rPr>
                <w:rFonts w:ascii="Arial" w:hAnsi="Arial" w:cs="Arial"/>
              </w:rPr>
              <w:t xml:space="preserve"> администрации</w:t>
            </w:r>
          </w:p>
          <w:p w:rsidR="000D4880" w:rsidRPr="000D4880" w:rsidRDefault="000D4880" w:rsidP="000D4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Нагорновского сельсовета</w:t>
            </w:r>
            <w:r w:rsidRPr="000D4880">
              <w:rPr>
                <w:rFonts w:ascii="Arial" w:hAnsi="Arial" w:cs="Arial"/>
              </w:rPr>
              <w:t xml:space="preserve"> </w:t>
            </w:r>
          </w:p>
          <w:p w:rsidR="000D4880" w:rsidRPr="000D4880" w:rsidRDefault="000D4880" w:rsidP="00D5769B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от</w:t>
            </w:r>
            <w:r w:rsidR="00D5769B">
              <w:rPr>
                <w:rFonts w:ascii="Arial" w:hAnsi="Arial" w:cs="Arial"/>
              </w:rPr>
              <w:t xml:space="preserve"> 21.09.2020 </w:t>
            </w:r>
            <w:r>
              <w:rPr>
                <w:rFonts w:ascii="Arial" w:hAnsi="Arial" w:cs="Arial"/>
              </w:rPr>
              <w:t>№</w:t>
            </w:r>
            <w:r w:rsidR="00D5769B">
              <w:rPr>
                <w:rFonts w:ascii="Arial" w:hAnsi="Arial" w:cs="Arial"/>
              </w:rPr>
              <w:t xml:space="preserve"> 24-п</w:t>
            </w:r>
            <w:r w:rsidRPr="000D4880">
              <w:rPr>
                <w:rFonts w:ascii="Arial" w:hAnsi="Arial" w:cs="Arial"/>
              </w:rPr>
              <w:t xml:space="preserve"> </w:t>
            </w:r>
          </w:p>
        </w:tc>
      </w:tr>
      <w:tr w:rsidR="000D4880" w:rsidRPr="000D4880" w:rsidTr="000D488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Arial" w:hAnsi="Arial" w:cs="Arial"/>
              </w:rPr>
            </w:pPr>
          </w:p>
        </w:tc>
      </w:tr>
      <w:tr w:rsidR="000D4880" w:rsidRPr="000D4880" w:rsidTr="000D488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Arial" w:hAnsi="Arial" w:cs="Arial"/>
              </w:rPr>
            </w:pPr>
          </w:p>
        </w:tc>
      </w:tr>
      <w:tr w:rsidR="000D4880" w:rsidRPr="000D4880" w:rsidTr="000D488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 w:rsidP="000D4880">
            <w:pPr>
              <w:jc w:val="center"/>
              <w:rPr>
                <w:rFonts w:ascii="Arial" w:hAnsi="Arial" w:cs="Arial"/>
              </w:rPr>
            </w:pPr>
          </w:p>
        </w:tc>
      </w:tr>
      <w:tr w:rsidR="000D4880" w:rsidRPr="000D4880" w:rsidTr="000D488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</w:p>
        </w:tc>
      </w:tr>
      <w:tr w:rsidR="000D4880" w:rsidRPr="000D4880" w:rsidTr="000D4880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0D4880" w:rsidRPr="000D4880" w:rsidTr="000D4880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на 2020 год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4880" w:rsidRPr="000D4880" w:rsidTr="000D4880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№ строки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Сумма на          2020 год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1 424,5</w:t>
            </w:r>
          </w:p>
        </w:tc>
      </w:tr>
      <w:tr w:rsidR="000D4880" w:rsidRPr="000D4880" w:rsidTr="000D4880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507,6</w:t>
            </w:r>
          </w:p>
        </w:tc>
      </w:tr>
      <w:tr w:rsidR="000D4880" w:rsidRPr="000D4880" w:rsidTr="000D488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proofErr w:type="spellStart"/>
            <w:r w:rsidRPr="000D4880">
              <w:rPr>
                <w:rFonts w:ascii="Arial" w:hAnsi="Arial" w:cs="Arial"/>
              </w:rPr>
              <w:t>Непрограммные</w:t>
            </w:r>
            <w:proofErr w:type="spellEnd"/>
            <w:r w:rsidRPr="000D4880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507,6</w:t>
            </w:r>
          </w:p>
        </w:tc>
      </w:tr>
      <w:tr w:rsidR="000D4880" w:rsidRPr="000D4880" w:rsidTr="000D4880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507,6</w:t>
            </w:r>
          </w:p>
        </w:tc>
      </w:tr>
      <w:tr w:rsidR="000D4880" w:rsidRPr="000D4880" w:rsidTr="000D488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0D4880">
              <w:rPr>
                <w:rFonts w:ascii="Arial" w:hAnsi="Arial" w:cs="Arial"/>
              </w:rPr>
              <w:t>непрограммных</w:t>
            </w:r>
            <w:proofErr w:type="spellEnd"/>
            <w:r w:rsidRPr="000D4880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507,6</w:t>
            </w:r>
          </w:p>
        </w:tc>
      </w:tr>
      <w:tr w:rsidR="000D4880" w:rsidRPr="000D4880" w:rsidTr="000D4880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507,6</w:t>
            </w:r>
          </w:p>
        </w:tc>
      </w:tr>
      <w:tr w:rsidR="000D4880" w:rsidRPr="000D4880" w:rsidTr="000D4880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507,6</w:t>
            </w:r>
          </w:p>
        </w:tc>
      </w:tr>
      <w:tr w:rsidR="000D4880" w:rsidRPr="000D4880" w:rsidTr="000D4880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916,0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proofErr w:type="spellStart"/>
            <w:r w:rsidRPr="000D4880">
              <w:rPr>
                <w:rFonts w:ascii="Arial" w:hAnsi="Arial" w:cs="Arial"/>
              </w:rPr>
              <w:t>Непрограммные</w:t>
            </w:r>
            <w:proofErr w:type="spellEnd"/>
            <w:r w:rsidRPr="000D4880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916,0</w:t>
            </w:r>
          </w:p>
        </w:tc>
      </w:tr>
      <w:tr w:rsidR="000D4880" w:rsidRPr="000D4880" w:rsidTr="000D488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916,0</w:t>
            </w:r>
          </w:p>
        </w:tc>
      </w:tr>
      <w:tr w:rsidR="000D4880" w:rsidRPr="000D4880" w:rsidTr="000D4880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D4880">
              <w:rPr>
                <w:rFonts w:ascii="Arial" w:hAnsi="Arial" w:cs="Arial"/>
              </w:rPr>
              <w:t>непрограммных</w:t>
            </w:r>
            <w:proofErr w:type="spellEnd"/>
            <w:r w:rsidRPr="000D4880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0D4880">
              <w:rPr>
                <w:rFonts w:ascii="Arial" w:hAnsi="Arial" w:cs="Arial"/>
              </w:rPr>
              <w:t>непрограммных</w:t>
            </w:r>
            <w:proofErr w:type="spellEnd"/>
            <w:r w:rsidRPr="000D4880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916,0</w:t>
            </w:r>
          </w:p>
        </w:tc>
      </w:tr>
      <w:tr w:rsidR="000D4880" w:rsidRPr="000D4880" w:rsidTr="000D488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397,4</w:t>
            </w:r>
          </w:p>
        </w:tc>
      </w:tr>
      <w:tr w:rsidR="000D4880" w:rsidRPr="000D4880" w:rsidTr="000D488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305,2</w:t>
            </w:r>
          </w:p>
        </w:tc>
      </w:tr>
      <w:tr w:rsidR="000D4880" w:rsidRPr="000D4880" w:rsidTr="000D4880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518,1</w:t>
            </w:r>
          </w:p>
        </w:tc>
      </w:tr>
      <w:tr w:rsidR="000D4880" w:rsidRPr="000D4880" w:rsidTr="000D488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518,1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0,4</w:t>
            </w:r>
          </w:p>
        </w:tc>
      </w:tr>
      <w:tr w:rsidR="000D4880" w:rsidRPr="000D4880" w:rsidTr="000D488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Субсидии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proofErr w:type="spellStart"/>
            <w:r w:rsidRPr="000D4880">
              <w:rPr>
                <w:rFonts w:ascii="Arial" w:hAnsi="Arial" w:cs="Arial"/>
              </w:rPr>
              <w:t>Непрограммные</w:t>
            </w:r>
            <w:proofErr w:type="spellEnd"/>
            <w:r w:rsidRPr="000D4880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0D4880">
              <w:rPr>
                <w:rFonts w:ascii="Arial" w:hAnsi="Arial" w:cs="Arial"/>
              </w:rPr>
              <w:t>непрограммных</w:t>
            </w:r>
            <w:proofErr w:type="spellEnd"/>
            <w:r w:rsidRPr="000D4880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0D4880" w:rsidRPr="000D4880" w:rsidTr="000D488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proofErr w:type="spellStart"/>
            <w:r w:rsidRPr="000D4880">
              <w:rPr>
                <w:rFonts w:ascii="Arial" w:hAnsi="Arial" w:cs="Arial"/>
              </w:rPr>
              <w:t>Непрограммные</w:t>
            </w:r>
            <w:proofErr w:type="spellEnd"/>
            <w:r w:rsidRPr="000D4880">
              <w:rPr>
                <w:rFonts w:ascii="Arial" w:hAnsi="Arial" w:cs="Arial"/>
              </w:rPr>
              <w:t xml:space="preserve"> расходы муниципального казенного учреждения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0,8</w:t>
            </w:r>
          </w:p>
        </w:tc>
      </w:tr>
      <w:tr w:rsidR="000D4880" w:rsidRPr="000D4880" w:rsidTr="000D488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0D4880">
              <w:rPr>
                <w:rFonts w:ascii="Arial" w:hAnsi="Arial" w:cs="Arial"/>
              </w:rPr>
              <w:t>непрограммных</w:t>
            </w:r>
            <w:proofErr w:type="spellEnd"/>
            <w:r w:rsidRPr="000D4880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0,8</w:t>
            </w:r>
          </w:p>
        </w:tc>
      </w:tr>
      <w:tr w:rsidR="000D4880" w:rsidRPr="000D4880" w:rsidTr="000D488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0,8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0,8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24,7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24,7</w:t>
            </w:r>
          </w:p>
        </w:tc>
      </w:tr>
      <w:tr w:rsidR="000D4880" w:rsidRPr="000D4880" w:rsidTr="000D488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proofErr w:type="spellStart"/>
            <w:r w:rsidRPr="000D4880">
              <w:rPr>
                <w:rFonts w:ascii="Arial" w:hAnsi="Arial" w:cs="Arial"/>
              </w:rPr>
              <w:t>Непрограммные</w:t>
            </w:r>
            <w:proofErr w:type="spellEnd"/>
            <w:r w:rsidRPr="000D4880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24,7</w:t>
            </w:r>
          </w:p>
        </w:tc>
      </w:tr>
      <w:tr w:rsidR="000D4880" w:rsidRPr="000D4880" w:rsidTr="000D488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0D4880">
              <w:rPr>
                <w:rFonts w:ascii="Arial" w:hAnsi="Arial" w:cs="Arial"/>
              </w:rPr>
              <w:t>непрограммных</w:t>
            </w:r>
            <w:proofErr w:type="spellEnd"/>
            <w:r w:rsidRPr="000D4880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24,7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20,1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120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20,1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4,6</w:t>
            </w:r>
          </w:p>
        </w:tc>
      </w:tr>
      <w:tr w:rsidR="000D4880" w:rsidRPr="000D4880" w:rsidTr="000D488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4,6</w:t>
            </w:r>
          </w:p>
        </w:tc>
      </w:tr>
      <w:tr w:rsidR="000D4880" w:rsidRPr="000D4880" w:rsidTr="000D488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Муниципальная программа Нагорновского </w:t>
            </w:r>
            <w:proofErr w:type="spellStart"/>
            <w:r w:rsidRPr="000D4880">
              <w:rPr>
                <w:rFonts w:ascii="Arial" w:hAnsi="Arial" w:cs="Arial"/>
              </w:rPr>
              <w:t>селсовета</w:t>
            </w:r>
            <w:proofErr w:type="spellEnd"/>
            <w:r w:rsidRPr="000D4880">
              <w:rPr>
                <w:rFonts w:ascii="Arial" w:hAnsi="Arial" w:cs="Arial"/>
              </w:rPr>
              <w:t xml:space="preserve">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</w:t>
            </w:r>
            <w:proofErr w:type="spellStart"/>
            <w:r w:rsidRPr="000D4880">
              <w:rPr>
                <w:rFonts w:ascii="Arial" w:hAnsi="Arial" w:cs="Arial"/>
              </w:rPr>
              <w:lastRenderedPageBreak/>
              <w:t>Тинского</w:t>
            </w:r>
            <w:proofErr w:type="spellEnd"/>
            <w:r w:rsidRPr="000D4880">
              <w:rPr>
                <w:rFonts w:ascii="Arial" w:hAnsi="Arial" w:cs="Arial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49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87,6</w:t>
            </w:r>
          </w:p>
        </w:tc>
      </w:tr>
      <w:tr w:rsidR="000D4880" w:rsidRPr="000D4880" w:rsidTr="000D488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87,6</w:t>
            </w:r>
          </w:p>
        </w:tc>
      </w:tr>
      <w:tr w:rsidR="000D4880" w:rsidRPr="000D4880" w:rsidTr="000D4880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87,6</w:t>
            </w:r>
          </w:p>
        </w:tc>
      </w:tr>
      <w:tr w:rsidR="000D4880" w:rsidRPr="000D4880" w:rsidTr="000D488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87,6</w:t>
            </w:r>
          </w:p>
        </w:tc>
      </w:tr>
      <w:tr w:rsidR="000D4880" w:rsidRPr="000D4880" w:rsidTr="000D4880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87,6</w:t>
            </w:r>
          </w:p>
        </w:tc>
      </w:tr>
      <w:tr w:rsidR="000D4880" w:rsidRPr="000D4880" w:rsidTr="000D488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87,6</w:t>
            </w:r>
          </w:p>
        </w:tc>
      </w:tr>
      <w:tr w:rsidR="000D4880" w:rsidRPr="000D4880" w:rsidTr="000D4880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87,6</w:t>
            </w:r>
          </w:p>
        </w:tc>
      </w:tr>
      <w:tr w:rsidR="000D4880" w:rsidRPr="000D4880" w:rsidTr="000D488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0,00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59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0,00</w:t>
            </w:r>
          </w:p>
        </w:tc>
      </w:tr>
      <w:tr w:rsidR="000D4880" w:rsidRPr="000D4880" w:rsidTr="000D488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60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0,00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61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320,5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320,5</w:t>
            </w:r>
          </w:p>
        </w:tc>
      </w:tr>
      <w:tr w:rsidR="000D4880" w:rsidRPr="000D4880" w:rsidTr="000D4880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320,5</w:t>
            </w:r>
          </w:p>
        </w:tc>
      </w:tr>
      <w:tr w:rsidR="000D4880" w:rsidRPr="000D4880" w:rsidTr="000D4880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320,5</w:t>
            </w:r>
          </w:p>
        </w:tc>
      </w:tr>
      <w:tr w:rsidR="000D4880" w:rsidRPr="000D4880" w:rsidTr="000D488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320,5</w:t>
            </w:r>
          </w:p>
        </w:tc>
      </w:tr>
      <w:tr w:rsidR="000D4880" w:rsidRPr="000D4880" w:rsidTr="000D488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320,5</w:t>
            </w:r>
          </w:p>
        </w:tc>
      </w:tr>
      <w:tr w:rsidR="000D4880" w:rsidRPr="000D4880" w:rsidTr="000D4880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320,5</w:t>
            </w:r>
          </w:p>
        </w:tc>
      </w:tr>
      <w:tr w:rsidR="000D4880" w:rsidRPr="000D4880" w:rsidTr="000D488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0D4880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0D4880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D4880" w:rsidRPr="000D4880" w:rsidTr="000D4880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65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0D4880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240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0,0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</w:tr>
      <w:tr w:rsidR="000D4880" w:rsidRPr="000D4880" w:rsidTr="000D488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67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center"/>
              <w:rPr>
                <w:rFonts w:ascii="Arial" w:hAnsi="Arial" w:cs="Arial"/>
              </w:rPr>
            </w:pPr>
            <w:r w:rsidRPr="000D4880">
              <w:rPr>
                <w:rFonts w:ascii="Arial" w:hAnsi="Arial" w:cs="Aria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0D4880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0D4880">
              <w:rPr>
                <w:rFonts w:ascii="Arial" w:hAnsi="Arial" w:cs="Arial"/>
                <w:b/>
                <w:bCs/>
              </w:rPr>
              <w:t>1 857,3</w:t>
            </w:r>
          </w:p>
        </w:tc>
      </w:tr>
    </w:tbl>
    <w:p w:rsidR="00AA6D36" w:rsidRPr="000D4880" w:rsidRDefault="00AA6D36">
      <w:pPr>
        <w:rPr>
          <w:rFonts w:ascii="Arial" w:hAnsi="Arial" w:cs="Arial"/>
        </w:rPr>
      </w:pPr>
    </w:p>
    <w:p w:rsidR="00AA6D36" w:rsidRPr="000D4880" w:rsidRDefault="00AA6D36">
      <w:pPr>
        <w:rPr>
          <w:rFonts w:ascii="Arial" w:hAnsi="Arial" w:cs="Arial"/>
        </w:rPr>
      </w:pPr>
    </w:p>
    <w:p w:rsidR="00AA6D36" w:rsidRPr="000D4880" w:rsidRDefault="00AA6D36">
      <w:pPr>
        <w:rPr>
          <w:rFonts w:ascii="Arial" w:hAnsi="Arial" w:cs="Arial"/>
        </w:rPr>
      </w:pPr>
    </w:p>
    <w:p w:rsidR="00AA6D36" w:rsidRPr="000D4880" w:rsidRDefault="00AA6D36">
      <w:pPr>
        <w:rPr>
          <w:rFonts w:ascii="Arial" w:hAnsi="Arial" w:cs="Arial"/>
        </w:rPr>
      </w:pPr>
    </w:p>
    <w:p w:rsidR="00AA6D36" w:rsidRPr="000D4880" w:rsidRDefault="00AA6D36">
      <w:pPr>
        <w:rPr>
          <w:rFonts w:ascii="Arial" w:hAnsi="Arial" w:cs="Arial"/>
        </w:rPr>
      </w:pPr>
    </w:p>
    <w:p w:rsidR="00AA6D36" w:rsidRPr="000D4880" w:rsidRDefault="00AA6D36">
      <w:pPr>
        <w:rPr>
          <w:rFonts w:ascii="Arial" w:hAnsi="Arial" w:cs="Arial"/>
        </w:rPr>
      </w:pPr>
    </w:p>
    <w:p w:rsidR="00AA6D36" w:rsidRPr="000D4880" w:rsidRDefault="00AA6D36">
      <w:pPr>
        <w:rPr>
          <w:rFonts w:ascii="Arial" w:hAnsi="Arial" w:cs="Arial"/>
        </w:rPr>
      </w:pPr>
    </w:p>
    <w:p w:rsidR="00AA6D36" w:rsidRDefault="00AA6D36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p w:rsidR="000D4880" w:rsidRDefault="000D4880">
      <w:pPr>
        <w:rPr>
          <w:rFonts w:ascii="Arial" w:hAnsi="Arial" w:cs="Arial"/>
        </w:rPr>
      </w:pPr>
    </w:p>
    <w:tbl>
      <w:tblPr>
        <w:tblW w:w="15594" w:type="dxa"/>
        <w:tblInd w:w="93" w:type="dxa"/>
        <w:tblLook w:val="04A0"/>
      </w:tblPr>
      <w:tblGrid>
        <w:gridCol w:w="952"/>
        <w:gridCol w:w="7466"/>
        <w:gridCol w:w="1701"/>
        <w:gridCol w:w="1578"/>
        <w:gridCol w:w="1258"/>
        <w:gridCol w:w="1819"/>
        <w:gridCol w:w="1120"/>
      </w:tblGrid>
      <w:tr w:rsidR="000D4880" w:rsidRPr="005D2F31" w:rsidTr="005D2F31">
        <w:trPr>
          <w:gridAfter w:val="1"/>
          <w:wAfter w:w="1120" w:type="dxa"/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bookmarkStart w:id="1" w:name="RANGE!A1:F89"/>
            <w:bookmarkEnd w:id="1"/>
          </w:p>
        </w:tc>
        <w:tc>
          <w:tcPr>
            <w:tcW w:w="1356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5D2F31" w:rsidP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При</w:t>
            </w:r>
            <w:r w:rsidR="000D4880" w:rsidRPr="005D2F31">
              <w:rPr>
                <w:rFonts w:ascii="Arial" w:hAnsi="Arial" w:cs="Arial"/>
              </w:rPr>
              <w:t>ложение 4</w:t>
            </w:r>
          </w:p>
          <w:p w:rsidR="000D4880" w:rsidRPr="005D2F31" w:rsidRDefault="000D4880" w:rsidP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 xml:space="preserve">к </w:t>
            </w:r>
            <w:r w:rsidR="005D2F31" w:rsidRPr="005D2F31">
              <w:rPr>
                <w:rFonts w:ascii="Arial" w:hAnsi="Arial" w:cs="Arial"/>
              </w:rPr>
              <w:t>п</w:t>
            </w:r>
            <w:r w:rsidRPr="005D2F31">
              <w:rPr>
                <w:rFonts w:ascii="Arial" w:hAnsi="Arial" w:cs="Arial"/>
              </w:rPr>
              <w:t>остановлению</w:t>
            </w:r>
            <w:r w:rsidR="005D2F31" w:rsidRPr="005D2F31">
              <w:rPr>
                <w:rFonts w:ascii="Arial" w:hAnsi="Arial" w:cs="Arial"/>
              </w:rPr>
              <w:t xml:space="preserve"> администрации</w:t>
            </w:r>
          </w:p>
          <w:p w:rsidR="005D2F31" w:rsidRPr="005D2F31" w:rsidRDefault="005D2F31" w:rsidP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Нагорновского сельсовета</w:t>
            </w:r>
          </w:p>
          <w:p w:rsidR="000D4880" w:rsidRPr="005D2F31" w:rsidRDefault="000D4880" w:rsidP="00D5769B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от</w:t>
            </w:r>
            <w:r w:rsidR="005D2F31" w:rsidRPr="005D2F31">
              <w:rPr>
                <w:rFonts w:ascii="Arial" w:hAnsi="Arial" w:cs="Arial"/>
              </w:rPr>
              <w:t xml:space="preserve"> </w:t>
            </w:r>
            <w:r w:rsidR="00D5769B">
              <w:rPr>
                <w:rFonts w:ascii="Arial" w:hAnsi="Arial" w:cs="Arial"/>
              </w:rPr>
              <w:t xml:space="preserve">21.09.2020 </w:t>
            </w:r>
            <w:r w:rsidR="005D2F31" w:rsidRPr="005D2F31">
              <w:rPr>
                <w:rFonts w:ascii="Arial" w:hAnsi="Arial" w:cs="Arial"/>
              </w:rPr>
              <w:t>№</w:t>
            </w:r>
            <w:r w:rsidR="00D5769B">
              <w:rPr>
                <w:rFonts w:ascii="Arial" w:hAnsi="Arial" w:cs="Arial"/>
              </w:rPr>
              <w:t xml:space="preserve"> 24-п</w:t>
            </w:r>
            <w:r w:rsidRPr="005D2F31">
              <w:rPr>
                <w:rFonts w:ascii="Arial" w:hAnsi="Arial" w:cs="Arial"/>
              </w:rPr>
              <w:t xml:space="preserve"> </w:t>
            </w:r>
          </w:p>
        </w:tc>
      </w:tr>
      <w:tr w:rsidR="000D4880" w:rsidRPr="005D2F31" w:rsidTr="005D2F31">
        <w:trPr>
          <w:gridAfter w:val="1"/>
          <w:wAfter w:w="1120" w:type="dxa"/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 w:rsidP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gridAfter w:val="1"/>
          <w:wAfter w:w="1120" w:type="dxa"/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 w:rsidP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gridAfter w:val="1"/>
          <w:wAfter w:w="1120" w:type="dxa"/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 w:rsidP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gridAfter w:val="1"/>
          <w:wAfter w:w="1120" w:type="dxa"/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 w:rsidP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gridAfter w:val="1"/>
          <w:wAfter w:w="1120" w:type="dxa"/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13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Нагорновского сельсовета и </w:t>
            </w:r>
            <w:proofErr w:type="spellStart"/>
            <w:r w:rsidRPr="005D2F31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5D2F31">
              <w:rPr>
                <w:rFonts w:ascii="Arial" w:hAnsi="Arial" w:cs="Arial"/>
                <w:b/>
                <w:bCs/>
              </w:rPr>
              <w:t xml:space="preserve"> направлениям деятельности), группам, подгруппам </w:t>
            </w:r>
            <w:proofErr w:type="gramStart"/>
            <w:r w:rsidRPr="005D2F31">
              <w:rPr>
                <w:rFonts w:ascii="Arial" w:hAnsi="Arial" w:cs="Arial"/>
                <w:b/>
                <w:bCs/>
              </w:rPr>
              <w:t>видов расходов классификации расходов бюджета</w:t>
            </w:r>
            <w:proofErr w:type="gramEnd"/>
            <w:r w:rsidRPr="005D2F31">
              <w:rPr>
                <w:rFonts w:ascii="Arial" w:hAnsi="Arial" w:cs="Arial"/>
                <w:b/>
                <w:bCs/>
              </w:rPr>
              <w:t xml:space="preserve"> Нагорновского сельсовета на 2020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№ строки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Сумма на          2020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Нагорновский  сельсовет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1 424,5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507,6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proofErr w:type="spellStart"/>
            <w:r w:rsidRPr="005D2F31">
              <w:rPr>
                <w:rFonts w:ascii="Arial" w:hAnsi="Arial" w:cs="Arial"/>
              </w:rPr>
              <w:t>Непрограммные</w:t>
            </w:r>
            <w:proofErr w:type="spellEnd"/>
            <w:r w:rsidRPr="005D2F31">
              <w:rPr>
                <w:rFonts w:ascii="Arial" w:hAnsi="Arial" w:cs="Arial"/>
              </w:rPr>
              <w:t xml:space="preserve"> расходы законодательного органа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507,6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507,6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5D2F31">
              <w:rPr>
                <w:rFonts w:ascii="Arial" w:hAnsi="Arial" w:cs="Arial"/>
              </w:rPr>
              <w:t>непрограммных</w:t>
            </w:r>
            <w:proofErr w:type="spellEnd"/>
            <w:r w:rsidRPr="005D2F31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507,6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507,6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8500090220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507,6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916,0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proofErr w:type="spellStart"/>
            <w:r w:rsidRPr="005D2F31">
              <w:rPr>
                <w:rFonts w:ascii="Arial" w:hAnsi="Arial" w:cs="Arial"/>
              </w:rPr>
              <w:t>Непрограммные</w:t>
            </w:r>
            <w:proofErr w:type="spellEnd"/>
            <w:r w:rsidRPr="005D2F31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916,0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916,0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5D2F31">
              <w:rPr>
                <w:rFonts w:ascii="Arial" w:hAnsi="Arial" w:cs="Arial"/>
              </w:rPr>
              <w:t>непрограммных</w:t>
            </w:r>
            <w:proofErr w:type="spellEnd"/>
            <w:r w:rsidRPr="005D2F31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5D2F31">
              <w:rPr>
                <w:rFonts w:ascii="Arial" w:hAnsi="Arial" w:cs="Arial"/>
              </w:rPr>
              <w:t>непрограммных</w:t>
            </w:r>
            <w:proofErr w:type="spellEnd"/>
            <w:r w:rsidRPr="005D2F31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916,0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397,4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397,4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518,1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518,1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8500090210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0190090050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proofErr w:type="spellStart"/>
            <w:r w:rsidRPr="005D2F31">
              <w:rPr>
                <w:rFonts w:ascii="Arial" w:hAnsi="Arial" w:cs="Arial"/>
              </w:rPr>
              <w:t>Непрограммные</w:t>
            </w:r>
            <w:proofErr w:type="spellEnd"/>
            <w:r w:rsidRPr="005D2F31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5D2F31">
              <w:rPr>
                <w:rFonts w:ascii="Arial" w:hAnsi="Arial" w:cs="Arial"/>
              </w:rPr>
              <w:t>непрограммных</w:t>
            </w:r>
            <w:proofErr w:type="spellEnd"/>
            <w:r w:rsidRPr="005D2F31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8500090110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proofErr w:type="spellStart"/>
            <w:r w:rsidRPr="005D2F31">
              <w:rPr>
                <w:rFonts w:ascii="Arial" w:hAnsi="Arial" w:cs="Arial"/>
              </w:rPr>
              <w:t>Непрограммные</w:t>
            </w:r>
            <w:proofErr w:type="spellEnd"/>
            <w:r w:rsidRPr="005D2F31">
              <w:rPr>
                <w:rFonts w:ascii="Arial" w:hAnsi="Arial" w:cs="Arial"/>
              </w:rPr>
              <w:t xml:space="preserve"> расходы муниципального казенного учреждения Администрации Нагорновского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5D2F31">
              <w:rPr>
                <w:rFonts w:ascii="Arial" w:hAnsi="Arial" w:cs="Arial"/>
              </w:rPr>
              <w:t>непрограммных</w:t>
            </w:r>
            <w:proofErr w:type="spellEnd"/>
            <w:r w:rsidRPr="005D2F31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0190090060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proofErr w:type="spellStart"/>
            <w:r w:rsidRPr="005D2F31">
              <w:rPr>
                <w:rFonts w:ascii="Arial" w:hAnsi="Arial" w:cs="Arial"/>
              </w:rPr>
              <w:t>Непрограммные</w:t>
            </w:r>
            <w:proofErr w:type="spellEnd"/>
            <w:r w:rsidRPr="005D2F31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5D2F31">
              <w:rPr>
                <w:rFonts w:ascii="Arial" w:hAnsi="Arial" w:cs="Arial"/>
              </w:rPr>
              <w:t>непрограммных</w:t>
            </w:r>
            <w:proofErr w:type="spellEnd"/>
            <w:r w:rsidRPr="005D2F31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8500051180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12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0190090030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0190090030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49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0190090030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87,6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01100S5080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01100S5080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01100S5080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87,6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0110090020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58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59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60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0110090070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320,5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0110090010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320,5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62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5D2F31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5D2F31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0190090040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64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0190090040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65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0190090040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66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  <w:tr w:rsidR="000D4880" w:rsidRPr="005D2F31" w:rsidTr="005D2F3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67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center"/>
              <w:rPr>
                <w:rFonts w:ascii="Arial" w:hAnsi="Arial" w:cs="Arial"/>
              </w:rPr>
            </w:pPr>
            <w:r w:rsidRPr="005D2F31">
              <w:rPr>
                <w:rFonts w:ascii="Arial" w:hAnsi="Arial" w:cs="Aria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880" w:rsidRPr="005D2F31" w:rsidRDefault="000D4880">
            <w:pPr>
              <w:jc w:val="right"/>
              <w:rPr>
                <w:rFonts w:ascii="Arial" w:hAnsi="Arial" w:cs="Arial"/>
                <w:b/>
                <w:bCs/>
              </w:rPr>
            </w:pPr>
            <w:r w:rsidRPr="005D2F31">
              <w:rPr>
                <w:rFonts w:ascii="Arial" w:hAnsi="Arial" w:cs="Arial"/>
                <w:b/>
                <w:bCs/>
              </w:rPr>
              <w:t>1 857,3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80" w:rsidRPr="005D2F31" w:rsidRDefault="000D4880">
            <w:pPr>
              <w:rPr>
                <w:rFonts w:ascii="Arial" w:hAnsi="Arial" w:cs="Arial"/>
              </w:rPr>
            </w:pPr>
          </w:p>
        </w:tc>
      </w:tr>
    </w:tbl>
    <w:p w:rsidR="000D4880" w:rsidRPr="005D2F31" w:rsidRDefault="000D4880">
      <w:pPr>
        <w:rPr>
          <w:rFonts w:ascii="Arial" w:hAnsi="Arial" w:cs="Arial"/>
        </w:rPr>
      </w:pPr>
    </w:p>
    <w:p w:rsidR="000D4880" w:rsidRPr="005D2F31" w:rsidRDefault="000D4880">
      <w:pPr>
        <w:rPr>
          <w:rFonts w:ascii="Arial" w:hAnsi="Arial" w:cs="Arial"/>
        </w:rPr>
      </w:pPr>
    </w:p>
    <w:p w:rsidR="000D4880" w:rsidRPr="005D2F31" w:rsidRDefault="000D4880">
      <w:pPr>
        <w:rPr>
          <w:rFonts w:ascii="Arial" w:hAnsi="Arial" w:cs="Arial"/>
        </w:rPr>
      </w:pPr>
    </w:p>
    <w:p w:rsidR="000D4880" w:rsidRPr="005D2F31" w:rsidRDefault="000D4880">
      <w:pPr>
        <w:rPr>
          <w:rFonts w:ascii="Arial" w:hAnsi="Arial" w:cs="Arial"/>
        </w:rPr>
      </w:pPr>
    </w:p>
    <w:sectPr w:rsidR="000D4880" w:rsidRPr="005D2F31" w:rsidSect="000D488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6D36"/>
    <w:rsid w:val="000D4880"/>
    <w:rsid w:val="001574FC"/>
    <w:rsid w:val="005D2F31"/>
    <w:rsid w:val="00933DF3"/>
    <w:rsid w:val="00AA6D36"/>
    <w:rsid w:val="00B6323E"/>
    <w:rsid w:val="00D5769B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4157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2020-10-06T00:34:00Z</cp:lastPrinted>
  <dcterms:created xsi:type="dcterms:W3CDTF">2020-09-08T02:11:00Z</dcterms:created>
  <dcterms:modified xsi:type="dcterms:W3CDTF">2020-10-06T00:34:00Z</dcterms:modified>
</cp:coreProperties>
</file>